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4" w:type="dxa"/>
        <w:tblLook w:val="01E0" w:firstRow="1" w:lastRow="1" w:firstColumn="1" w:lastColumn="1" w:noHBand="0" w:noVBand="0"/>
      </w:tblPr>
      <w:tblGrid>
        <w:gridCol w:w="1950"/>
        <w:gridCol w:w="8257"/>
      </w:tblGrid>
      <w:tr w:rsidR="00230561" w:rsidTr="00900EFD">
        <w:trPr>
          <w:trHeight w:val="1668"/>
        </w:trPr>
        <w:tc>
          <w:tcPr>
            <w:tcW w:w="1950" w:type="dxa"/>
            <w:tcBorders>
              <w:bottom w:val="thinThickSmallGap" w:sz="24" w:space="0" w:color="auto"/>
            </w:tcBorders>
          </w:tcPr>
          <w:p w:rsidR="00230561" w:rsidRDefault="00230561" w:rsidP="00B05185">
            <w:pPr>
              <w:ind w:left="41" w:hanging="4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1152525"/>
                  <wp:effectExtent l="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bottom w:val="thinThickSmallGap" w:sz="24" w:space="0" w:color="auto"/>
            </w:tcBorders>
          </w:tcPr>
          <w:p w:rsidR="00230561" w:rsidRPr="00E766E3" w:rsidRDefault="00230561" w:rsidP="00E766E3">
            <w:pPr>
              <w:ind w:left="35"/>
              <w:jc w:val="center"/>
              <w:rPr>
                <w:rFonts w:ascii="Arial" w:hAnsi="Arial" w:cs="Arial"/>
                <w:b/>
                <w:sz w:val="32"/>
                <w:szCs w:val="28"/>
                <w:lang w:val="fi-FI"/>
              </w:rPr>
            </w:pPr>
            <w:r w:rsidRPr="00E766E3">
              <w:rPr>
                <w:rFonts w:ascii="Arial" w:hAnsi="Arial" w:cs="Arial"/>
                <w:b/>
                <w:sz w:val="32"/>
                <w:szCs w:val="28"/>
                <w:lang w:val="fi-FI"/>
              </w:rPr>
              <w:t>PEMERINTAH KABUPATEN KAPUAS HULU</w:t>
            </w:r>
          </w:p>
          <w:p w:rsidR="00230561" w:rsidRPr="00E766E3" w:rsidRDefault="00230561" w:rsidP="00E766E3">
            <w:pPr>
              <w:ind w:left="35" w:hanging="41"/>
              <w:jc w:val="center"/>
              <w:rPr>
                <w:rFonts w:ascii="Bodoni MT Black" w:hAnsi="Bodoni MT Black"/>
                <w:b/>
                <w:sz w:val="40"/>
                <w:szCs w:val="28"/>
                <w:lang w:val="fi-FI"/>
              </w:rPr>
            </w:pPr>
            <w:r w:rsidRPr="00E766E3">
              <w:rPr>
                <w:rFonts w:ascii="Bodoni MT Black" w:hAnsi="Bodoni MT Black"/>
                <w:b/>
                <w:sz w:val="40"/>
                <w:szCs w:val="28"/>
                <w:lang w:val="fi-FI"/>
              </w:rPr>
              <w:t>SEKRETARIAT DAERAH</w:t>
            </w:r>
          </w:p>
          <w:p w:rsidR="00E766E3" w:rsidRPr="00E766E3" w:rsidRDefault="00E766E3" w:rsidP="00E766E3">
            <w:pPr>
              <w:ind w:left="35" w:hanging="41"/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E766E3">
              <w:rPr>
                <w:rFonts w:ascii="Arial" w:hAnsi="Arial" w:cs="Arial"/>
                <w:b/>
                <w:sz w:val="28"/>
                <w:szCs w:val="28"/>
                <w:lang w:val="id-ID"/>
              </w:rPr>
              <w:t>UNIT LAYANAN PENGADAAN BARANG/JASA</w:t>
            </w:r>
          </w:p>
          <w:p w:rsidR="00230561" w:rsidRPr="00E766E3" w:rsidRDefault="00230561" w:rsidP="00E766E3">
            <w:pPr>
              <w:ind w:left="35" w:hanging="41"/>
              <w:jc w:val="center"/>
              <w:rPr>
                <w:rFonts w:ascii="Arial" w:hAnsi="Arial" w:cs="Arial"/>
                <w:b/>
                <w:szCs w:val="28"/>
                <w:lang w:val="id-ID"/>
              </w:rPr>
            </w:pPr>
            <w:r w:rsidRPr="00E766E3">
              <w:rPr>
                <w:rFonts w:ascii="Arial" w:hAnsi="Arial" w:cs="Arial"/>
                <w:b/>
                <w:szCs w:val="28"/>
                <w:lang w:val="fi-FI"/>
              </w:rPr>
              <w:t xml:space="preserve">Jalan Antasari No. 02 Telp. </w:t>
            </w:r>
            <w:r w:rsidRPr="00E766E3">
              <w:rPr>
                <w:rFonts w:ascii="Arial" w:hAnsi="Arial" w:cs="Arial"/>
                <w:b/>
                <w:szCs w:val="28"/>
              </w:rPr>
              <w:t>(0567) 21003</w:t>
            </w:r>
            <w:r w:rsidR="00E766E3">
              <w:rPr>
                <w:rFonts w:ascii="Arial" w:hAnsi="Arial" w:cs="Arial"/>
                <w:b/>
                <w:szCs w:val="28"/>
                <w:lang w:val="id-ID"/>
              </w:rPr>
              <w:t>-21252-21402-21403</w:t>
            </w:r>
          </w:p>
          <w:p w:rsidR="00230561" w:rsidRPr="00E766E3" w:rsidRDefault="00230561" w:rsidP="00E766E3">
            <w:pPr>
              <w:ind w:left="35" w:hanging="41"/>
              <w:jc w:val="center"/>
              <w:rPr>
                <w:rFonts w:ascii="Arial" w:hAnsi="Arial" w:cs="Arial"/>
                <w:b/>
                <w:szCs w:val="28"/>
                <w:lang w:val="id-ID"/>
              </w:rPr>
            </w:pPr>
            <w:r w:rsidRPr="00E766E3">
              <w:rPr>
                <w:rFonts w:ascii="Arial" w:hAnsi="Arial" w:cs="Arial"/>
                <w:b/>
                <w:szCs w:val="28"/>
              </w:rPr>
              <w:t>Fax. (0567) 21397</w:t>
            </w:r>
            <w:r w:rsidR="00E766E3">
              <w:rPr>
                <w:rFonts w:ascii="Arial" w:hAnsi="Arial" w:cs="Arial"/>
                <w:b/>
                <w:szCs w:val="28"/>
                <w:lang w:val="id-ID"/>
              </w:rPr>
              <w:t>-21406</w:t>
            </w:r>
          </w:p>
          <w:p w:rsidR="00230561" w:rsidRPr="00A85A89" w:rsidRDefault="00E766E3" w:rsidP="00A85A89">
            <w:pPr>
              <w:ind w:left="35" w:hanging="41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  <w:lang w:val="id-ID"/>
              </w:rPr>
              <w:t>P</w:t>
            </w:r>
            <w:r w:rsidR="00230561" w:rsidRPr="00E766E3">
              <w:rPr>
                <w:rFonts w:ascii="Arial" w:hAnsi="Arial" w:cs="Arial"/>
                <w:b/>
                <w:szCs w:val="28"/>
              </w:rPr>
              <w:t>UTUSSIBAU 78711</w:t>
            </w:r>
          </w:p>
        </w:tc>
      </w:tr>
    </w:tbl>
    <w:p w:rsidR="00230561" w:rsidRPr="009C33D0" w:rsidRDefault="00230561" w:rsidP="00230561">
      <w:pPr>
        <w:rPr>
          <w:rFonts w:ascii="Bookman Old Style" w:hAnsi="Bookman Old Style"/>
          <w:lang w:val="id-ID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1217"/>
        <w:gridCol w:w="284"/>
        <w:gridCol w:w="3533"/>
        <w:gridCol w:w="643"/>
        <w:gridCol w:w="4246"/>
      </w:tblGrid>
      <w:tr w:rsidR="00A85A89" w:rsidRPr="00BF610A" w:rsidTr="0021768F">
        <w:trPr>
          <w:jc w:val="center"/>
        </w:trPr>
        <w:tc>
          <w:tcPr>
            <w:tcW w:w="1217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:rsidR="00A85A89" w:rsidRPr="00C53478" w:rsidRDefault="00A85A89" w:rsidP="006A4792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Putussibau</w:t>
            </w:r>
            <w:proofErr w:type="spellEnd"/>
            <w:r w:rsidRPr="00E313D6">
              <w:rPr>
                <w:rFonts w:ascii="Arial" w:hAnsi="Arial" w:cs="Arial"/>
              </w:rPr>
              <w:t xml:space="preserve">, </w:t>
            </w:r>
            <w:r w:rsidR="006A4792">
              <w:rPr>
                <w:rFonts w:ascii="Arial" w:hAnsi="Arial" w:cs="Arial"/>
              </w:rPr>
              <w:t xml:space="preserve">4 </w:t>
            </w:r>
            <w:proofErr w:type="spellStart"/>
            <w:r w:rsidR="006A4792">
              <w:rPr>
                <w:rFonts w:ascii="Arial" w:hAnsi="Arial" w:cs="Arial"/>
              </w:rPr>
              <w:t>Juni</w:t>
            </w:r>
            <w:proofErr w:type="spellEnd"/>
            <w:r w:rsidR="006A47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2018</w:t>
            </w:r>
          </w:p>
        </w:tc>
      </w:tr>
      <w:tr w:rsidR="00A85A89" w:rsidRPr="00BF610A" w:rsidTr="0021768F">
        <w:trPr>
          <w:trHeight w:val="270"/>
          <w:jc w:val="center"/>
        </w:trPr>
        <w:tc>
          <w:tcPr>
            <w:tcW w:w="1217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Kepada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</w:p>
        </w:tc>
      </w:tr>
      <w:tr w:rsidR="00A85A89" w:rsidRPr="00BF610A" w:rsidTr="0021768F">
        <w:trPr>
          <w:jc w:val="center"/>
        </w:trPr>
        <w:tc>
          <w:tcPr>
            <w:tcW w:w="1217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Nomor</w:t>
            </w:r>
            <w:proofErr w:type="spellEnd"/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Sifat</w:t>
            </w:r>
            <w:proofErr w:type="spellEnd"/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Lampiran</w:t>
            </w:r>
            <w:proofErr w:type="spellEnd"/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  <w:r w:rsidRPr="00E313D6">
              <w:rPr>
                <w:rFonts w:ascii="Arial" w:hAnsi="Arial" w:cs="Arial"/>
              </w:rPr>
              <w:t>:</w:t>
            </w:r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r w:rsidRPr="00E313D6">
              <w:rPr>
                <w:rFonts w:ascii="Arial" w:hAnsi="Arial" w:cs="Arial"/>
              </w:rPr>
              <w:t>:</w:t>
            </w:r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r w:rsidRPr="00E313D6">
              <w:rPr>
                <w:rFonts w:ascii="Arial" w:hAnsi="Arial" w:cs="Arial"/>
              </w:rPr>
              <w:t>:</w:t>
            </w:r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r w:rsidRPr="00E313D6">
              <w:rPr>
                <w:rFonts w:ascii="Arial" w:hAnsi="Arial" w:cs="Arial"/>
              </w:rPr>
              <w:t>:</w:t>
            </w:r>
          </w:p>
        </w:tc>
        <w:tc>
          <w:tcPr>
            <w:tcW w:w="3535" w:type="dxa"/>
          </w:tcPr>
          <w:p w:rsidR="00A85A89" w:rsidRDefault="00BF4965" w:rsidP="00C91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6685A">
              <w:rPr>
                <w:rFonts w:ascii="Arial" w:hAnsi="Arial" w:cs="Arial"/>
              </w:rPr>
              <w:t>7</w:t>
            </w:r>
            <w:r w:rsidR="008C0B45">
              <w:rPr>
                <w:rFonts w:ascii="Arial" w:hAnsi="Arial" w:cs="Arial"/>
              </w:rPr>
              <w:t>3</w:t>
            </w:r>
            <w:r w:rsidR="00A85A89">
              <w:rPr>
                <w:rFonts w:ascii="Arial" w:hAnsi="Arial" w:cs="Arial"/>
              </w:rPr>
              <w:t>/</w:t>
            </w:r>
            <w:r w:rsidR="00A85A89">
              <w:rPr>
                <w:rFonts w:ascii="Footlight MT Light" w:hAnsi="Footlight MT Light"/>
                <w:lang w:val="id-ID"/>
              </w:rPr>
              <w:t xml:space="preserve"> ULP-Pokja1/KSI/2018</w:t>
            </w:r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Penting</w:t>
            </w:r>
            <w:proofErr w:type="spellEnd"/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r w:rsidRPr="00E313D6">
              <w:rPr>
                <w:rFonts w:ascii="Arial" w:hAnsi="Arial" w:cs="Arial"/>
              </w:rPr>
              <w:t>-</w:t>
            </w:r>
          </w:p>
          <w:p w:rsidR="00A85A89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Undangan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Klarifikasi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dan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Negosiasi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Teknis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dan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Biaya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Serta </w:t>
            </w:r>
            <w:proofErr w:type="spellStart"/>
            <w:r>
              <w:rPr>
                <w:rFonts w:ascii="Arial" w:hAnsi="Arial" w:cs="Arial"/>
              </w:rPr>
              <w:t>Pembuktian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Kualifikasi</w:t>
            </w:r>
            <w:proofErr w:type="spellEnd"/>
          </w:p>
        </w:tc>
        <w:tc>
          <w:tcPr>
            <w:tcW w:w="639" w:type="dxa"/>
          </w:tcPr>
          <w:p w:rsidR="00A85A89" w:rsidRPr="00E313D6" w:rsidRDefault="00A85A89" w:rsidP="00C91809">
            <w:pPr>
              <w:jc w:val="right"/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Yth</w:t>
            </w:r>
            <w:proofErr w:type="spellEnd"/>
            <w:r w:rsidRPr="00E313D6">
              <w:rPr>
                <w:rFonts w:ascii="Arial" w:hAnsi="Arial" w:cs="Arial"/>
              </w:rPr>
              <w:t>.</w:t>
            </w:r>
          </w:p>
        </w:tc>
        <w:tc>
          <w:tcPr>
            <w:tcW w:w="4248" w:type="dxa"/>
          </w:tcPr>
          <w:p w:rsidR="007129DF" w:rsidRDefault="006A4792" w:rsidP="006A4792">
            <w:pPr>
              <w:tabs>
                <w:tab w:val="left" w:pos="432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1768F" w:rsidRPr="007129DF" w:rsidRDefault="008C0B45" w:rsidP="007129DF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jc w:val="both"/>
              <w:rPr>
                <w:rFonts w:ascii="Arial" w:hAnsi="Arial" w:cs="Arial"/>
              </w:rPr>
            </w:pPr>
            <w:r>
              <w:t>PT.PILARINDO</w:t>
            </w:r>
          </w:p>
          <w:p w:rsidR="007129DF" w:rsidRPr="007129DF" w:rsidRDefault="008C0B45" w:rsidP="007129DF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jc w:val="both"/>
              <w:rPr>
                <w:rFonts w:ascii="Arial" w:hAnsi="Arial" w:cs="Arial"/>
              </w:rPr>
            </w:pPr>
            <w:r>
              <w:t>PT.RIBAS SAKTI</w:t>
            </w:r>
            <w:bookmarkStart w:id="0" w:name="_GoBack"/>
            <w:bookmarkEnd w:id="0"/>
          </w:p>
          <w:p w:rsidR="006A4792" w:rsidRDefault="006A4792" w:rsidP="00C91809">
            <w:pPr>
              <w:pStyle w:val="ListParagraph"/>
              <w:tabs>
                <w:tab w:val="left" w:pos="432"/>
              </w:tabs>
              <w:ind w:left="360"/>
              <w:jc w:val="both"/>
              <w:rPr>
                <w:rFonts w:ascii="Arial" w:hAnsi="Arial" w:cs="Arial"/>
              </w:rPr>
            </w:pPr>
          </w:p>
          <w:p w:rsidR="00A85A89" w:rsidRPr="00C53478" w:rsidRDefault="00A85A89" w:rsidP="00C91809">
            <w:pPr>
              <w:pStyle w:val="ListParagraph"/>
              <w:tabs>
                <w:tab w:val="left" w:pos="432"/>
              </w:tabs>
              <w:ind w:left="360"/>
              <w:jc w:val="both"/>
              <w:rPr>
                <w:rFonts w:ascii="Arial" w:hAnsi="Arial" w:cs="Arial"/>
              </w:rPr>
            </w:pPr>
            <w:r w:rsidRPr="00C53478">
              <w:rPr>
                <w:rFonts w:ascii="Arial" w:hAnsi="Arial" w:cs="Arial"/>
              </w:rPr>
              <w:t>di –</w:t>
            </w:r>
          </w:p>
          <w:p w:rsidR="00A85A89" w:rsidRPr="0057083A" w:rsidRDefault="00A85A89" w:rsidP="00C91809">
            <w:pPr>
              <w:rPr>
                <w:rFonts w:ascii="Arial" w:hAnsi="Arial" w:cs="Arial"/>
                <w:b/>
                <w:u w:val="single"/>
              </w:rPr>
            </w:pPr>
            <w:r w:rsidRPr="00E313D6">
              <w:rPr>
                <w:rFonts w:ascii="Arial" w:hAnsi="Arial" w:cs="Arial"/>
              </w:rPr>
              <w:tab/>
            </w:r>
            <w:proofErr w:type="spellStart"/>
            <w:r w:rsidRPr="00E313D6">
              <w:rPr>
                <w:rFonts w:ascii="Arial" w:hAnsi="Arial" w:cs="Arial"/>
                <w:b/>
                <w:u w:val="single"/>
              </w:rPr>
              <w:t>Tempat</w:t>
            </w:r>
            <w:proofErr w:type="spellEnd"/>
            <w:r w:rsidRPr="00E313D6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="007129DF">
              <w:rPr>
                <w:rFonts w:ascii="Arial" w:hAnsi="Arial" w:cs="Arial"/>
                <w:b/>
                <w:u w:val="single"/>
              </w:rPr>
              <w:t>Masing-masing</w:t>
            </w:r>
            <w:proofErr w:type="spellEnd"/>
            <w:r w:rsidR="007129DF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A85A89" w:rsidRPr="00E313D6" w:rsidRDefault="00A85A89" w:rsidP="00C91809">
            <w:pPr>
              <w:tabs>
                <w:tab w:val="left" w:pos="43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30561" w:rsidRPr="009C33D0" w:rsidRDefault="00230561" w:rsidP="00BF17E0">
      <w:pPr>
        <w:jc w:val="both"/>
        <w:rPr>
          <w:rFonts w:ascii="Bookman Old Style" w:hAnsi="Bookman Old Style"/>
          <w:u w:val="single"/>
        </w:rPr>
      </w:pPr>
    </w:p>
    <w:p w:rsidR="00C251E4" w:rsidRPr="009C33D0" w:rsidRDefault="00C251E4" w:rsidP="00BF17E0">
      <w:pPr>
        <w:jc w:val="both"/>
        <w:rPr>
          <w:rFonts w:ascii="Bookman Old Style" w:hAnsi="Bookman Old Style"/>
          <w:u w:val="single"/>
        </w:rPr>
      </w:pPr>
    </w:p>
    <w:p w:rsidR="00A85A89" w:rsidRPr="00552E2A" w:rsidRDefault="00A85A89" w:rsidP="00A85A89">
      <w:pPr>
        <w:widowControl w:val="0"/>
        <w:autoSpaceDE w:val="0"/>
        <w:autoSpaceDN w:val="0"/>
        <w:adjustRightInd w:val="0"/>
        <w:ind w:left="1276" w:right="124" w:firstLine="709"/>
        <w:jc w:val="both"/>
        <w:rPr>
          <w:rFonts w:ascii="Arial" w:hAnsi="Arial" w:cs="Arial"/>
          <w:color w:val="000000"/>
          <w:spacing w:val="-1"/>
        </w:rPr>
      </w:pPr>
      <w:proofErr w:type="spellStart"/>
      <w:r w:rsidRPr="00552E2A">
        <w:rPr>
          <w:rFonts w:ascii="Arial" w:hAnsi="Arial" w:cs="Arial"/>
          <w:color w:val="000000"/>
          <w:spacing w:val="-1"/>
        </w:rPr>
        <w:t>Sehubungan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dengan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proses </w:t>
      </w:r>
      <w:proofErr w:type="spellStart"/>
      <w:r w:rsidRPr="00552E2A">
        <w:rPr>
          <w:rFonts w:ascii="Arial" w:hAnsi="Arial" w:cs="Arial"/>
          <w:color w:val="000000"/>
          <w:spacing w:val="-1"/>
        </w:rPr>
        <w:t>pelelangan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paket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="008C0B45">
        <w:rPr>
          <w:b/>
          <w:bCs/>
        </w:rPr>
        <w:t>Ruas</w:t>
      </w:r>
      <w:proofErr w:type="spellEnd"/>
      <w:r w:rsidR="008C0B45">
        <w:rPr>
          <w:b/>
          <w:bCs/>
        </w:rPr>
        <w:t xml:space="preserve"> </w:t>
      </w:r>
      <w:proofErr w:type="spellStart"/>
      <w:r w:rsidR="008C0B45">
        <w:rPr>
          <w:b/>
          <w:bCs/>
        </w:rPr>
        <w:t>Jalan</w:t>
      </w:r>
      <w:proofErr w:type="spellEnd"/>
      <w:r w:rsidR="008C0B45">
        <w:rPr>
          <w:b/>
          <w:bCs/>
        </w:rPr>
        <w:t xml:space="preserve"> </w:t>
      </w:r>
      <w:proofErr w:type="spellStart"/>
      <w:r w:rsidR="008C0B45">
        <w:rPr>
          <w:b/>
          <w:bCs/>
        </w:rPr>
        <w:t>Semangut</w:t>
      </w:r>
      <w:proofErr w:type="spellEnd"/>
      <w:r w:rsidR="008C0B45">
        <w:rPr>
          <w:b/>
          <w:bCs/>
        </w:rPr>
        <w:t xml:space="preserve"> - </w:t>
      </w:r>
      <w:proofErr w:type="spellStart"/>
      <w:r w:rsidR="008C0B45">
        <w:rPr>
          <w:b/>
          <w:bCs/>
        </w:rPr>
        <w:t>Segitak</w:t>
      </w:r>
      <w:proofErr w:type="spellEnd"/>
      <w:r w:rsidR="008C0B45">
        <w:rPr>
          <w:b/>
          <w:bCs/>
        </w:rPr>
        <w:t xml:space="preserve"> (</w:t>
      </w:r>
      <w:proofErr w:type="spellStart"/>
      <w:r w:rsidR="008C0B45">
        <w:rPr>
          <w:b/>
          <w:bCs/>
        </w:rPr>
        <w:t>Kelibang</w:t>
      </w:r>
      <w:proofErr w:type="spellEnd"/>
      <w:r w:rsidR="008C0B45">
        <w:rPr>
          <w:b/>
          <w:bCs/>
        </w:rPr>
        <w:t xml:space="preserve">) </w:t>
      </w:r>
      <w:proofErr w:type="spellStart"/>
      <w:r w:rsidR="008C0B45">
        <w:rPr>
          <w:b/>
          <w:bCs/>
        </w:rPr>
        <w:t>Kec</w:t>
      </w:r>
      <w:proofErr w:type="spellEnd"/>
      <w:r w:rsidR="008C0B45">
        <w:rPr>
          <w:b/>
          <w:bCs/>
        </w:rPr>
        <w:t xml:space="preserve">. </w:t>
      </w:r>
      <w:proofErr w:type="spellStart"/>
      <w:r w:rsidR="008C0B45">
        <w:rPr>
          <w:b/>
          <w:bCs/>
        </w:rPr>
        <w:t>Bunut</w:t>
      </w:r>
      <w:proofErr w:type="spellEnd"/>
      <w:r w:rsidR="008C0B45">
        <w:rPr>
          <w:b/>
          <w:bCs/>
        </w:rPr>
        <w:t xml:space="preserve"> Hulu</w:t>
      </w:r>
      <w:r w:rsidRPr="00552E2A">
        <w:rPr>
          <w:rFonts w:ascii="Arial" w:hAnsi="Arial" w:cs="Arial"/>
          <w:b/>
          <w:bCs/>
        </w:rPr>
        <w:t xml:space="preserve">, </w:t>
      </w:r>
      <w:proofErr w:type="spellStart"/>
      <w:r w:rsidRPr="00552E2A">
        <w:rPr>
          <w:rFonts w:ascii="Arial" w:hAnsi="Arial" w:cs="Arial"/>
          <w:bCs/>
        </w:rPr>
        <w:t>dimana</w:t>
      </w:r>
      <w:proofErr w:type="spellEnd"/>
      <w:r w:rsidR="0021768F">
        <w:rPr>
          <w:rFonts w:ascii="Arial" w:hAnsi="Arial" w:cs="Arial"/>
          <w:b/>
          <w:bCs/>
        </w:rPr>
        <w:t xml:space="preserve"> </w:t>
      </w:r>
      <w:r w:rsidRPr="00552E2A">
        <w:rPr>
          <w:rFonts w:ascii="Arial" w:hAnsi="Arial" w:cs="Arial"/>
          <w:bCs/>
        </w:rPr>
        <w:t>yang</w:t>
      </w:r>
      <w:r w:rsidRPr="00552E2A">
        <w:rPr>
          <w:rFonts w:ascii="Arial" w:hAnsi="Arial" w:cs="Arial"/>
          <w:b/>
          <w:bCs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memasukan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penawaran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kurang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dari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3 </w:t>
      </w:r>
      <w:proofErr w:type="spellStart"/>
      <w:r w:rsidRPr="00552E2A">
        <w:rPr>
          <w:rFonts w:ascii="Arial" w:hAnsi="Arial" w:cs="Arial"/>
          <w:color w:val="000000"/>
          <w:spacing w:val="-1"/>
        </w:rPr>
        <w:t>peserta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. </w:t>
      </w:r>
      <w:proofErr w:type="spellStart"/>
      <w:r w:rsidRPr="00552E2A">
        <w:rPr>
          <w:rFonts w:ascii="Arial" w:hAnsi="Arial" w:cs="Arial"/>
          <w:color w:val="000000"/>
          <w:spacing w:val="-1"/>
        </w:rPr>
        <w:t>Maka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berdasarkan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Perpres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4 </w:t>
      </w:r>
      <w:proofErr w:type="spellStart"/>
      <w:r w:rsidRPr="00552E2A">
        <w:rPr>
          <w:rFonts w:ascii="Arial" w:hAnsi="Arial" w:cs="Arial"/>
          <w:color w:val="000000"/>
          <w:spacing w:val="-1"/>
        </w:rPr>
        <w:t>Tahun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2015, </w:t>
      </w:r>
      <w:proofErr w:type="spellStart"/>
      <w:r w:rsidRPr="00552E2A">
        <w:rPr>
          <w:rFonts w:ascii="Arial" w:hAnsi="Arial" w:cs="Arial"/>
          <w:color w:val="000000"/>
          <w:spacing w:val="-1"/>
        </w:rPr>
        <w:t>dengan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ini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kami </w:t>
      </w:r>
      <w:proofErr w:type="spellStart"/>
      <w:r w:rsidRPr="00552E2A">
        <w:rPr>
          <w:rFonts w:ascii="Arial" w:hAnsi="Arial" w:cs="Arial"/>
          <w:color w:val="000000"/>
          <w:spacing w:val="-1"/>
        </w:rPr>
        <w:t>mengundang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saudara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untuk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melakukan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Klarifikasi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Negosiasi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Teknis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Biaya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serta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pembuktian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kualifikasi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proofErr w:type="gramStart"/>
      <w:r w:rsidRPr="00552E2A">
        <w:rPr>
          <w:rFonts w:ascii="Arial" w:hAnsi="Arial" w:cs="Arial"/>
          <w:color w:val="000000"/>
          <w:spacing w:val="-1"/>
        </w:rPr>
        <w:t>pada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:</w:t>
      </w:r>
      <w:proofErr w:type="gramEnd"/>
    </w:p>
    <w:p w:rsidR="00A85A89" w:rsidRPr="00552E2A" w:rsidRDefault="00A85A89" w:rsidP="00A85A89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color w:val="000000"/>
        </w:rPr>
      </w:pPr>
    </w:p>
    <w:p w:rsidR="00A85A89" w:rsidRPr="00552E2A" w:rsidRDefault="00A85A89" w:rsidP="00A85A89">
      <w:pPr>
        <w:widowControl w:val="0"/>
        <w:autoSpaceDE w:val="0"/>
        <w:autoSpaceDN w:val="0"/>
        <w:adjustRightInd w:val="0"/>
        <w:ind w:left="2880" w:hanging="1620"/>
        <w:rPr>
          <w:rFonts w:ascii="Arial" w:hAnsi="Arial" w:cs="Arial"/>
          <w:color w:val="000000"/>
          <w:sz w:val="20"/>
          <w:szCs w:val="20"/>
        </w:rPr>
      </w:pPr>
    </w:p>
    <w:p w:rsidR="00A85A89" w:rsidRPr="00C53478" w:rsidRDefault="00A85A89" w:rsidP="00A85A89">
      <w:pPr>
        <w:widowControl w:val="0"/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proofErr w:type="spellStart"/>
      <w:r w:rsidRPr="00BF610A">
        <w:rPr>
          <w:rFonts w:ascii="Arial" w:hAnsi="Arial" w:cs="Arial"/>
          <w:color w:val="000000"/>
        </w:rPr>
        <w:t>Hari</w:t>
      </w:r>
      <w:proofErr w:type="spellEnd"/>
      <w:r w:rsidRPr="00BF610A">
        <w:rPr>
          <w:rFonts w:ascii="Arial" w:hAnsi="Arial" w:cs="Arial"/>
          <w:color w:val="000000"/>
        </w:rPr>
        <w:tab/>
      </w:r>
      <w:r w:rsidRPr="00BF610A">
        <w:rPr>
          <w:rFonts w:ascii="Arial" w:hAnsi="Arial" w:cs="Arial"/>
          <w:color w:val="000000"/>
        </w:rPr>
        <w:tab/>
        <w:t xml:space="preserve">: </w:t>
      </w:r>
      <w:r w:rsidRPr="00BF610A">
        <w:rPr>
          <w:rFonts w:ascii="Arial" w:hAnsi="Arial" w:cs="Arial"/>
          <w:color w:val="000000"/>
          <w:spacing w:val="20"/>
        </w:rPr>
        <w:t xml:space="preserve"> </w:t>
      </w:r>
      <w:proofErr w:type="spellStart"/>
      <w:r w:rsidR="006A4792">
        <w:rPr>
          <w:rFonts w:ascii="Arial" w:hAnsi="Arial" w:cs="Arial"/>
          <w:color w:val="000000"/>
          <w:spacing w:val="-1"/>
        </w:rPr>
        <w:t>Kamis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</w:p>
    <w:p w:rsidR="00A85A89" w:rsidRPr="00C53478" w:rsidRDefault="00A85A89" w:rsidP="00A85A89">
      <w:pPr>
        <w:widowControl w:val="0"/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proofErr w:type="spellStart"/>
      <w:r w:rsidRPr="00BF610A">
        <w:rPr>
          <w:rFonts w:ascii="Arial" w:hAnsi="Arial" w:cs="Arial"/>
          <w:color w:val="000000"/>
          <w:spacing w:val="3"/>
        </w:rPr>
        <w:t>T</w:t>
      </w:r>
      <w:r w:rsidRPr="00BF610A">
        <w:rPr>
          <w:rFonts w:ascii="Arial" w:hAnsi="Arial" w:cs="Arial"/>
          <w:color w:val="000000"/>
        </w:rPr>
        <w:t>a</w:t>
      </w:r>
      <w:r w:rsidRPr="00BF610A">
        <w:rPr>
          <w:rFonts w:ascii="Arial" w:hAnsi="Arial" w:cs="Arial"/>
          <w:color w:val="000000"/>
          <w:spacing w:val="-1"/>
        </w:rPr>
        <w:t>n</w:t>
      </w:r>
      <w:r w:rsidRPr="00BF610A">
        <w:rPr>
          <w:rFonts w:ascii="Arial" w:hAnsi="Arial" w:cs="Arial"/>
          <w:color w:val="000000"/>
        </w:rPr>
        <w:t>g</w:t>
      </w:r>
      <w:r w:rsidRPr="00BF610A">
        <w:rPr>
          <w:rFonts w:ascii="Arial" w:hAnsi="Arial" w:cs="Arial"/>
          <w:color w:val="000000"/>
          <w:spacing w:val="-1"/>
        </w:rPr>
        <w:t>g</w:t>
      </w:r>
      <w:r w:rsidRPr="00BF610A">
        <w:rPr>
          <w:rFonts w:ascii="Arial" w:hAnsi="Arial" w:cs="Arial"/>
          <w:color w:val="000000"/>
        </w:rPr>
        <w:t>al</w:t>
      </w:r>
      <w:proofErr w:type="spellEnd"/>
      <w:r w:rsidRPr="00BF610A">
        <w:rPr>
          <w:rFonts w:ascii="Arial" w:hAnsi="Arial" w:cs="Arial"/>
          <w:color w:val="000000"/>
        </w:rPr>
        <w:t xml:space="preserve">        </w:t>
      </w:r>
      <w:r w:rsidRPr="00BF610A">
        <w:rPr>
          <w:rFonts w:ascii="Arial" w:hAnsi="Arial" w:cs="Arial"/>
          <w:color w:val="000000"/>
        </w:rPr>
        <w:tab/>
        <w:t xml:space="preserve">: </w:t>
      </w:r>
      <w:r w:rsidRPr="00BF610A">
        <w:rPr>
          <w:rFonts w:ascii="Arial" w:hAnsi="Arial" w:cs="Arial"/>
          <w:color w:val="000000"/>
          <w:spacing w:val="20"/>
        </w:rPr>
        <w:t xml:space="preserve"> </w:t>
      </w:r>
      <w:r w:rsidR="006A4792">
        <w:rPr>
          <w:rFonts w:ascii="Arial" w:hAnsi="Arial" w:cs="Arial"/>
          <w:color w:val="000000"/>
        </w:rPr>
        <w:t xml:space="preserve">7 </w:t>
      </w:r>
      <w:proofErr w:type="spellStart"/>
      <w:r w:rsidR="006A4792">
        <w:rPr>
          <w:rFonts w:ascii="Arial" w:hAnsi="Arial" w:cs="Arial"/>
          <w:color w:val="000000"/>
        </w:rPr>
        <w:t>Juni</w:t>
      </w:r>
      <w:proofErr w:type="spellEnd"/>
      <w:r w:rsidR="006A479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2018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1276" w:right="242"/>
        <w:rPr>
          <w:rFonts w:ascii="Arial" w:hAnsi="Arial" w:cs="Arial"/>
          <w:color w:val="000000"/>
        </w:rPr>
      </w:pPr>
      <w:proofErr w:type="spellStart"/>
      <w:r w:rsidRPr="00BF610A">
        <w:rPr>
          <w:rFonts w:ascii="Arial" w:hAnsi="Arial" w:cs="Arial"/>
          <w:color w:val="000000"/>
          <w:spacing w:val="6"/>
        </w:rPr>
        <w:t>W</w:t>
      </w:r>
      <w:r w:rsidRPr="00BF610A">
        <w:rPr>
          <w:rFonts w:ascii="Arial" w:hAnsi="Arial" w:cs="Arial"/>
          <w:color w:val="000000"/>
          <w:spacing w:val="-3"/>
        </w:rPr>
        <w:t>a</w:t>
      </w:r>
      <w:r w:rsidRPr="00BF610A">
        <w:rPr>
          <w:rFonts w:ascii="Arial" w:hAnsi="Arial" w:cs="Arial"/>
          <w:color w:val="000000"/>
          <w:spacing w:val="1"/>
        </w:rPr>
        <w:t>k</w:t>
      </w:r>
      <w:r>
        <w:rPr>
          <w:rFonts w:ascii="Arial" w:hAnsi="Arial" w:cs="Arial"/>
          <w:color w:val="000000"/>
        </w:rPr>
        <w:t>tu</w:t>
      </w:r>
      <w:proofErr w:type="spellEnd"/>
      <w:r>
        <w:rPr>
          <w:rFonts w:ascii="Arial" w:hAnsi="Arial" w:cs="Arial"/>
          <w:color w:val="000000"/>
        </w:rPr>
        <w:t xml:space="preserve">              </w:t>
      </w:r>
      <w:r w:rsidRPr="00BF610A">
        <w:rPr>
          <w:rFonts w:ascii="Arial" w:hAnsi="Arial" w:cs="Arial"/>
          <w:color w:val="000000"/>
        </w:rPr>
        <w:t xml:space="preserve">: </w:t>
      </w:r>
      <w:r w:rsidRPr="00BF610A">
        <w:rPr>
          <w:rFonts w:ascii="Arial" w:hAnsi="Arial" w:cs="Arial"/>
          <w:color w:val="000000"/>
          <w:spacing w:val="20"/>
        </w:rPr>
        <w:t xml:space="preserve"> </w:t>
      </w:r>
      <w:proofErr w:type="spellStart"/>
      <w:r w:rsidRPr="00BF610A">
        <w:rPr>
          <w:rFonts w:ascii="Arial" w:hAnsi="Arial" w:cs="Arial"/>
          <w:color w:val="000000"/>
        </w:rPr>
        <w:t>p</w:t>
      </w:r>
      <w:r w:rsidRPr="00BF610A">
        <w:rPr>
          <w:rFonts w:ascii="Arial" w:hAnsi="Arial" w:cs="Arial"/>
          <w:color w:val="000000"/>
          <w:spacing w:val="-1"/>
        </w:rPr>
        <w:t>u</w:t>
      </w:r>
      <w:r w:rsidRPr="00BF610A">
        <w:rPr>
          <w:rFonts w:ascii="Arial" w:hAnsi="Arial" w:cs="Arial"/>
          <w:color w:val="000000"/>
          <w:spacing w:val="3"/>
        </w:rPr>
        <w:t>k</w:t>
      </w:r>
      <w:r w:rsidRPr="00BF610A">
        <w:rPr>
          <w:rFonts w:ascii="Arial" w:hAnsi="Arial" w:cs="Arial"/>
          <w:color w:val="000000"/>
        </w:rPr>
        <w:t>ul</w:t>
      </w:r>
      <w:proofErr w:type="spellEnd"/>
      <w:r w:rsidRPr="00BF610A">
        <w:rPr>
          <w:rFonts w:ascii="Arial" w:hAnsi="Arial" w:cs="Arial"/>
          <w:color w:val="000000"/>
          <w:spacing w:val="-6"/>
        </w:rPr>
        <w:t xml:space="preserve"> </w:t>
      </w:r>
      <w:r w:rsidRPr="00BF610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8</w:t>
      </w:r>
      <w:r w:rsidRPr="00BF610A">
        <w:rPr>
          <w:rFonts w:ascii="Arial" w:hAnsi="Arial" w:cs="Arial"/>
          <w:color w:val="000000"/>
          <w:spacing w:val="2"/>
        </w:rPr>
        <w:t>.</w:t>
      </w:r>
      <w:r w:rsidRPr="00BF610A">
        <w:rPr>
          <w:rFonts w:ascii="Arial" w:hAnsi="Arial" w:cs="Arial"/>
          <w:color w:val="000000"/>
        </w:rPr>
        <w:t>00</w:t>
      </w:r>
      <w:r w:rsidRPr="00BF610A">
        <w:rPr>
          <w:rFonts w:ascii="Arial" w:hAnsi="Arial" w:cs="Arial"/>
          <w:color w:val="000000"/>
          <w:spacing w:val="-6"/>
        </w:rPr>
        <w:t xml:space="preserve"> </w:t>
      </w:r>
      <w:r w:rsidRPr="00BF610A">
        <w:rPr>
          <w:rFonts w:ascii="Arial" w:hAnsi="Arial" w:cs="Arial"/>
          <w:color w:val="000000"/>
          <w:spacing w:val="1"/>
        </w:rPr>
        <w:t>s</w:t>
      </w:r>
      <w:r w:rsidRPr="00BF610A">
        <w:rPr>
          <w:rFonts w:ascii="Arial" w:hAnsi="Arial" w:cs="Arial"/>
          <w:color w:val="000000"/>
        </w:rPr>
        <w:t>/d</w:t>
      </w:r>
      <w:r w:rsidRPr="00BF610A">
        <w:rPr>
          <w:rFonts w:ascii="Arial" w:hAnsi="Arial" w:cs="Arial"/>
          <w:color w:val="000000"/>
          <w:spacing w:val="-2"/>
        </w:rPr>
        <w:t xml:space="preserve"> </w:t>
      </w:r>
      <w:r w:rsidRPr="00BF610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</w:t>
      </w:r>
      <w:r w:rsidRPr="00BF610A"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2"/>
        </w:rPr>
        <w:t>00</w:t>
      </w:r>
      <w:r w:rsidRPr="00BF610A">
        <w:rPr>
          <w:rFonts w:ascii="Arial" w:hAnsi="Arial" w:cs="Arial"/>
          <w:color w:val="000000"/>
          <w:spacing w:val="-8"/>
        </w:rPr>
        <w:t xml:space="preserve"> </w:t>
      </w:r>
      <w:r w:rsidRPr="00BF610A">
        <w:rPr>
          <w:rFonts w:ascii="Arial" w:hAnsi="Arial" w:cs="Arial"/>
          <w:color w:val="000000"/>
          <w:spacing w:val="9"/>
        </w:rPr>
        <w:t>W</w:t>
      </w:r>
      <w:r w:rsidRPr="00BF610A">
        <w:rPr>
          <w:rFonts w:ascii="Arial" w:hAnsi="Arial" w:cs="Arial"/>
          <w:color w:val="000000"/>
        </w:rPr>
        <w:t xml:space="preserve">IB 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1276" w:right="242"/>
        <w:rPr>
          <w:rFonts w:ascii="Arial" w:hAnsi="Arial" w:cs="Arial"/>
          <w:color w:val="000000"/>
        </w:rPr>
      </w:pPr>
      <w:proofErr w:type="spellStart"/>
      <w:r w:rsidRPr="00BF610A">
        <w:rPr>
          <w:rFonts w:ascii="Arial" w:hAnsi="Arial" w:cs="Arial"/>
          <w:color w:val="000000"/>
          <w:spacing w:val="3"/>
        </w:rPr>
        <w:t>T</w:t>
      </w:r>
      <w:r w:rsidRPr="00BF610A">
        <w:rPr>
          <w:rFonts w:ascii="Arial" w:hAnsi="Arial" w:cs="Arial"/>
          <w:color w:val="000000"/>
          <w:spacing w:val="-3"/>
        </w:rPr>
        <w:t>e</w:t>
      </w:r>
      <w:r w:rsidRPr="00BF610A">
        <w:rPr>
          <w:rFonts w:ascii="Arial" w:hAnsi="Arial" w:cs="Arial"/>
          <w:color w:val="000000"/>
          <w:spacing w:val="4"/>
        </w:rPr>
        <w:t>m</w:t>
      </w:r>
      <w:r w:rsidRPr="00BF610A">
        <w:rPr>
          <w:rFonts w:ascii="Arial" w:hAnsi="Arial" w:cs="Arial"/>
          <w:color w:val="000000"/>
        </w:rPr>
        <w:t>p</w:t>
      </w:r>
      <w:r w:rsidRPr="00BF610A">
        <w:rPr>
          <w:rFonts w:ascii="Arial" w:hAnsi="Arial" w:cs="Arial"/>
          <w:color w:val="000000"/>
          <w:spacing w:val="-1"/>
        </w:rPr>
        <w:t>a</w:t>
      </w:r>
      <w:r w:rsidRPr="00BF610A">
        <w:rPr>
          <w:rFonts w:ascii="Arial" w:hAnsi="Arial" w:cs="Arial"/>
          <w:color w:val="000000"/>
        </w:rPr>
        <w:t>t</w:t>
      </w:r>
      <w:proofErr w:type="spellEnd"/>
      <w:r w:rsidRPr="00BF610A">
        <w:rPr>
          <w:rFonts w:ascii="Arial" w:hAnsi="Arial" w:cs="Arial"/>
          <w:color w:val="000000"/>
        </w:rPr>
        <w:t xml:space="preserve">            : </w:t>
      </w:r>
      <w:r w:rsidRPr="00BF610A">
        <w:rPr>
          <w:rFonts w:ascii="Arial" w:hAnsi="Arial" w:cs="Arial"/>
          <w:color w:val="000000"/>
          <w:spacing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</w:rPr>
        <w:t>Gedung</w:t>
      </w:r>
      <w:proofErr w:type="spellEnd"/>
      <w:r>
        <w:rPr>
          <w:rFonts w:ascii="Arial" w:hAnsi="Arial" w:cs="Arial"/>
          <w:color w:val="000000"/>
          <w:spacing w:val="20"/>
        </w:rPr>
        <w:t xml:space="preserve"> ULP </w:t>
      </w:r>
      <w:proofErr w:type="spellStart"/>
      <w:r>
        <w:rPr>
          <w:rFonts w:ascii="Arial" w:hAnsi="Arial" w:cs="Arial"/>
          <w:color w:val="000000"/>
          <w:spacing w:val="20"/>
        </w:rPr>
        <w:t>Kabupaten</w:t>
      </w:r>
      <w:proofErr w:type="spellEnd"/>
      <w:r>
        <w:rPr>
          <w:rFonts w:ascii="Arial" w:hAnsi="Arial" w:cs="Arial"/>
          <w:color w:val="000000"/>
          <w:spacing w:val="20"/>
        </w:rPr>
        <w:t xml:space="preserve"> </w:t>
      </w:r>
      <w:r w:rsidRPr="00BF610A">
        <w:rPr>
          <w:rFonts w:ascii="Arial" w:hAnsi="Arial" w:cs="Arial"/>
          <w:color w:val="000000"/>
          <w:spacing w:val="20"/>
        </w:rPr>
        <w:t>Kapuas Hulu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F610A">
        <w:rPr>
          <w:rFonts w:ascii="Arial" w:hAnsi="Arial" w:cs="Arial"/>
          <w:color w:val="000000"/>
          <w:spacing w:val="-1"/>
        </w:rPr>
        <w:tab/>
      </w:r>
      <w:r w:rsidRPr="00BF610A">
        <w:rPr>
          <w:rFonts w:ascii="Arial" w:hAnsi="Arial" w:cs="Arial"/>
          <w:color w:val="000000"/>
          <w:spacing w:val="-1"/>
        </w:rPr>
        <w:tab/>
      </w:r>
      <w:r w:rsidRPr="00BF610A">
        <w:rPr>
          <w:rFonts w:ascii="Arial" w:hAnsi="Arial" w:cs="Arial"/>
          <w:color w:val="000000"/>
          <w:spacing w:val="-1"/>
        </w:rPr>
        <w:tab/>
      </w:r>
      <w:r w:rsidRPr="00BF610A">
        <w:rPr>
          <w:rFonts w:ascii="Arial" w:hAnsi="Arial" w:cs="Arial"/>
          <w:color w:val="000000"/>
          <w:spacing w:val="-1"/>
        </w:rPr>
        <w:tab/>
        <w:t xml:space="preserve">    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color w:val="000000"/>
        </w:rPr>
      </w:pPr>
    </w:p>
    <w:p w:rsidR="00A85A89" w:rsidRPr="00552E2A" w:rsidRDefault="00A85A89" w:rsidP="00A85A89">
      <w:pPr>
        <w:widowControl w:val="0"/>
        <w:autoSpaceDE w:val="0"/>
        <w:autoSpaceDN w:val="0"/>
        <w:adjustRightInd w:val="0"/>
        <w:ind w:left="1276" w:right="124" w:firstLine="709"/>
        <w:jc w:val="both"/>
        <w:rPr>
          <w:rFonts w:ascii="Arial" w:hAnsi="Arial" w:cs="Arial"/>
          <w:b/>
          <w:color w:val="000000"/>
          <w:spacing w:val="-1"/>
        </w:rPr>
      </w:pPr>
      <w:proofErr w:type="spellStart"/>
      <w:r w:rsidRPr="00552E2A">
        <w:rPr>
          <w:rFonts w:ascii="Arial" w:hAnsi="Arial" w:cs="Arial"/>
          <w:color w:val="000000"/>
          <w:spacing w:val="-1"/>
        </w:rPr>
        <w:t>Dalam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hal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peserta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tidak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menyepakati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klarifikasi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negosiasi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teknis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harga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maka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berdasarkan</w:t>
      </w:r>
      <w:proofErr w:type="spellEnd"/>
      <w:r>
        <w:rPr>
          <w:rFonts w:ascii="Arial" w:hAnsi="Arial" w:cs="Arial"/>
          <w:color w:val="000000"/>
          <w:spacing w:val="-1"/>
        </w:rPr>
        <w:t xml:space="preserve"> SDP-E Tendering </w:t>
      </w:r>
      <w:proofErr w:type="spellStart"/>
      <w:r>
        <w:rPr>
          <w:rFonts w:ascii="Arial" w:hAnsi="Arial" w:cs="Arial"/>
          <w:color w:val="000000"/>
          <w:spacing w:val="-1"/>
        </w:rPr>
        <w:t>dalam</w:t>
      </w:r>
      <w:proofErr w:type="spellEnd"/>
      <w:r>
        <w:rPr>
          <w:rFonts w:ascii="Arial" w:hAnsi="Arial" w:cs="Arial"/>
          <w:color w:val="000000"/>
          <w:spacing w:val="-1"/>
        </w:rPr>
        <w:t xml:space="preserve"> BAB III </w:t>
      </w:r>
      <w:proofErr w:type="spellStart"/>
      <w:r>
        <w:rPr>
          <w:rFonts w:ascii="Arial" w:hAnsi="Arial" w:cs="Arial"/>
          <w:color w:val="000000"/>
          <w:spacing w:val="-1"/>
        </w:rPr>
        <w:t>Instruksi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Kepada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Peserta</w:t>
      </w:r>
      <w:proofErr w:type="spellEnd"/>
      <w:r>
        <w:rPr>
          <w:rFonts w:ascii="Arial" w:hAnsi="Arial" w:cs="Arial"/>
          <w:color w:val="000000"/>
          <w:spacing w:val="-1"/>
        </w:rPr>
        <w:t xml:space="preserve"> (IKP) </w:t>
      </w:r>
      <w:proofErr w:type="spellStart"/>
      <w:r>
        <w:rPr>
          <w:rFonts w:ascii="Arial" w:hAnsi="Arial" w:cs="Arial"/>
          <w:color w:val="000000"/>
          <w:spacing w:val="-1"/>
        </w:rPr>
        <w:t>disebutkan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dalam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pasal</w:t>
      </w:r>
      <w:proofErr w:type="spellEnd"/>
      <w:r>
        <w:rPr>
          <w:rFonts w:ascii="Arial" w:hAnsi="Arial" w:cs="Arial"/>
          <w:color w:val="000000"/>
          <w:spacing w:val="-1"/>
        </w:rPr>
        <w:t xml:space="preserve"> 27.4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Dalam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hal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seluruh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peserta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tidak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menyepakati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klarifikasi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negosiasi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teknis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harga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maka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pelelangan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dinyatakan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gagal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>.</w:t>
      </w:r>
    </w:p>
    <w:p w:rsidR="00A85A89" w:rsidRDefault="00A85A89" w:rsidP="00A85A89">
      <w:pPr>
        <w:widowControl w:val="0"/>
        <w:autoSpaceDE w:val="0"/>
        <w:autoSpaceDN w:val="0"/>
        <w:adjustRightInd w:val="0"/>
        <w:spacing w:line="228" w:lineRule="exact"/>
        <w:ind w:left="1276" w:right="101"/>
        <w:rPr>
          <w:rFonts w:ascii="Arial" w:hAnsi="Arial" w:cs="Arial"/>
          <w:color w:val="000000"/>
          <w:spacing w:val="-1"/>
        </w:rPr>
      </w:pPr>
    </w:p>
    <w:p w:rsidR="00A85A89" w:rsidRPr="00C05E0F" w:rsidRDefault="00A85A89" w:rsidP="00A85A89">
      <w:pPr>
        <w:widowControl w:val="0"/>
        <w:autoSpaceDE w:val="0"/>
        <w:autoSpaceDN w:val="0"/>
        <w:adjustRightInd w:val="0"/>
        <w:ind w:left="1276" w:right="124" w:firstLine="709"/>
        <w:jc w:val="both"/>
        <w:rPr>
          <w:rFonts w:ascii="Arial" w:hAnsi="Arial" w:cs="Arial"/>
        </w:rPr>
      </w:pPr>
      <w:proofErr w:type="spellStart"/>
      <w:r w:rsidRPr="00135525">
        <w:rPr>
          <w:rFonts w:ascii="Arial" w:hAnsi="Arial" w:cs="Arial"/>
          <w:color w:val="000000"/>
          <w:spacing w:val="-1"/>
        </w:rPr>
        <w:t>Klarifikasi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, </w:t>
      </w:r>
      <w:proofErr w:type="spellStart"/>
      <w:r w:rsidRPr="00135525">
        <w:rPr>
          <w:rFonts w:ascii="Arial" w:hAnsi="Arial" w:cs="Arial"/>
          <w:color w:val="000000"/>
          <w:spacing w:val="-1"/>
        </w:rPr>
        <w:t>Negosiasi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Teknis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dan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Biaya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dilakukan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oleh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direktur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atau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yang </w:t>
      </w:r>
      <w:proofErr w:type="spellStart"/>
      <w:r w:rsidRPr="00135525">
        <w:rPr>
          <w:rFonts w:ascii="Arial" w:hAnsi="Arial" w:cs="Arial"/>
          <w:color w:val="000000"/>
          <w:spacing w:val="-1"/>
        </w:rPr>
        <w:t>mewakili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dengan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membawa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proofErr w:type="gramStart"/>
      <w:r w:rsidRPr="00135525">
        <w:rPr>
          <w:rFonts w:ascii="Arial" w:hAnsi="Arial" w:cs="Arial"/>
          <w:color w:val="000000"/>
          <w:spacing w:val="-1"/>
        </w:rPr>
        <w:t>su</w:t>
      </w:r>
      <w:r>
        <w:rPr>
          <w:rFonts w:ascii="Arial" w:hAnsi="Arial" w:cs="Arial"/>
          <w:color w:val="000000"/>
          <w:spacing w:val="-1"/>
        </w:rPr>
        <w:t>rat</w:t>
      </w:r>
      <w:proofErr w:type="spellEnd"/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kuasa</w:t>
      </w:r>
      <w:proofErr w:type="spellEnd"/>
      <w:r>
        <w:rPr>
          <w:rFonts w:ascii="Arial" w:hAnsi="Arial" w:cs="Arial"/>
          <w:color w:val="000000"/>
          <w:spacing w:val="-1"/>
        </w:rPr>
        <w:t xml:space="preserve"> yang </w:t>
      </w:r>
      <w:proofErr w:type="spellStart"/>
      <w:r>
        <w:rPr>
          <w:rFonts w:ascii="Arial" w:hAnsi="Arial" w:cs="Arial"/>
          <w:color w:val="000000"/>
          <w:spacing w:val="-1"/>
        </w:rPr>
        <w:t>isinya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memuat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pendelegasian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direktur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untuk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Klarifikasi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dan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Negosiasi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Teknis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dan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Biaya</w:t>
      </w:r>
      <w:proofErr w:type="spellEnd"/>
      <w:r>
        <w:rPr>
          <w:rFonts w:ascii="Arial" w:hAnsi="Arial" w:cs="Arial"/>
          <w:color w:val="000000"/>
          <w:spacing w:val="-1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</w:rPr>
        <w:t>Apabila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Saudara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tidak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proofErr w:type="gramStart"/>
      <w:r w:rsidRPr="00135525">
        <w:rPr>
          <w:rFonts w:ascii="Arial" w:hAnsi="Arial" w:cs="Arial"/>
          <w:color w:val="000000"/>
          <w:spacing w:val="-1"/>
        </w:rPr>
        <w:t>hadir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</w:rPr>
        <w:t>dengan</w:t>
      </w:r>
      <w:proofErr w:type="spellEnd"/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alasan</w:t>
      </w:r>
      <w:proofErr w:type="spellEnd"/>
      <w:r>
        <w:rPr>
          <w:rFonts w:ascii="Arial" w:hAnsi="Arial" w:cs="Arial"/>
          <w:color w:val="000000"/>
          <w:spacing w:val="-1"/>
        </w:rPr>
        <w:t xml:space="preserve"> yang </w:t>
      </w:r>
      <w:proofErr w:type="spellStart"/>
      <w:r>
        <w:rPr>
          <w:rFonts w:ascii="Arial" w:hAnsi="Arial" w:cs="Arial"/>
          <w:color w:val="000000"/>
          <w:spacing w:val="-1"/>
        </w:rPr>
        <w:t>tidak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jelas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pada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waktu</w:t>
      </w:r>
      <w:proofErr w:type="spellEnd"/>
      <w:r>
        <w:rPr>
          <w:rFonts w:ascii="Arial" w:hAnsi="Arial" w:cs="Arial"/>
          <w:color w:val="000000"/>
          <w:spacing w:val="-1"/>
        </w:rPr>
        <w:t xml:space="preserve"> yang </w:t>
      </w:r>
      <w:proofErr w:type="spellStart"/>
      <w:r>
        <w:rPr>
          <w:rFonts w:ascii="Arial" w:hAnsi="Arial" w:cs="Arial"/>
          <w:color w:val="000000"/>
          <w:spacing w:val="-1"/>
        </w:rPr>
        <w:t>telah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ditentukan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tersebut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 di </w:t>
      </w:r>
      <w:proofErr w:type="spellStart"/>
      <w:r w:rsidRPr="00135525">
        <w:rPr>
          <w:rFonts w:ascii="Arial" w:hAnsi="Arial" w:cs="Arial"/>
          <w:color w:val="000000"/>
          <w:spacing w:val="-1"/>
        </w:rPr>
        <w:t>atas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</w:rPr>
        <w:t>akan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dinyatakan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8A6FC3">
        <w:rPr>
          <w:rFonts w:ascii="Arial" w:hAnsi="Arial" w:cs="Arial"/>
          <w:b/>
          <w:color w:val="000000"/>
          <w:spacing w:val="-1"/>
        </w:rPr>
        <w:t>gugur</w:t>
      </w:r>
      <w:proofErr w:type="spellEnd"/>
      <w:r w:rsidRPr="00C05E0F">
        <w:rPr>
          <w:rFonts w:ascii="Arial" w:hAnsi="Arial" w:cs="Arial"/>
        </w:rPr>
        <w:t>.</w:t>
      </w:r>
    </w:p>
    <w:p w:rsidR="00A85A89" w:rsidRDefault="00A85A89" w:rsidP="00A85A89">
      <w:pPr>
        <w:widowControl w:val="0"/>
        <w:autoSpaceDE w:val="0"/>
        <w:autoSpaceDN w:val="0"/>
        <w:adjustRightInd w:val="0"/>
        <w:spacing w:line="228" w:lineRule="exact"/>
        <w:ind w:left="1276" w:right="101"/>
        <w:rPr>
          <w:rFonts w:ascii="Arial" w:hAnsi="Arial" w:cs="Arial"/>
          <w:color w:val="000000"/>
          <w:spacing w:val="-1"/>
        </w:rPr>
      </w:pP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1276" w:right="124" w:firstLine="709"/>
        <w:jc w:val="both"/>
        <w:rPr>
          <w:rFonts w:ascii="Arial" w:hAnsi="Arial" w:cs="Arial"/>
          <w:color w:val="000000"/>
        </w:rPr>
      </w:pPr>
      <w:proofErr w:type="spellStart"/>
      <w:r w:rsidRPr="00987BA4">
        <w:rPr>
          <w:rFonts w:ascii="Arial" w:hAnsi="Arial" w:cs="Arial"/>
          <w:color w:val="000000"/>
        </w:rPr>
        <w:t>Demikian</w:t>
      </w:r>
      <w:proofErr w:type="spellEnd"/>
      <w:r w:rsidRPr="00987BA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undangan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ini</w:t>
      </w:r>
      <w:proofErr w:type="spellEnd"/>
      <w:r>
        <w:rPr>
          <w:rFonts w:ascii="Arial" w:hAnsi="Arial" w:cs="Arial"/>
          <w:color w:val="000000"/>
        </w:rPr>
        <w:t xml:space="preserve"> kami </w:t>
      </w:r>
      <w:proofErr w:type="spellStart"/>
      <w:r w:rsidRPr="00987BA4">
        <w:rPr>
          <w:rFonts w:ascii="Arial" w:hAnsi="Arial" w:cs="Arial"/>
          <w:color w:val="000000"/>
        </w:rPr>
        <w:t>sampaikan</w:t>
      </w:r>
      <w:proofErr w:type="spellEnd"/>
      <w:r w:rsidRPr="00987BA4">
        <w:rPr>
          <w:rFonts w:ascii="Arial" w:hAnsi="Arial" w:cs="Arial"/>
          <w:color w:val="000000"/>
        </w:rPr>
        <w:t xml:space="preserve">, </w:t>
      </w:r>
      <w:proofErr w:type="spellStart"/>
      <w:r w:rsidRPr="00987BA4">
        <w:rPr>
          <w:rFonts w:ascii="Arial" w:hAnsi="Arial" w:cs="Arial"/>
          <w:color w:val="000000"/>
        </w:rPr>
        <w:t>atas</w:t>
      </w:r>
      <w:proofErr w:type="spellEnd"/>
      <w:r w:rsidRPr="00987BA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kehadirannya</w:t>
      </w:r>
      <w:proofErr w:type="spellEnd"/>
      <w:r>
        <w:rPr>
          <w:rFonts w:ascii="Arial" w:hAnsi="Arial" w:cs="Arial"/>
          <w:color w:val="000000"/>
        </w:rPr>
        <w:t xml:space="preserve"> kami </w:t>
      </w:r>
      <w:proofErr w:type="spellStart"/>
      <w:r w:rsidRPr="00987BA4">
        <w:rPr>
          <w:rFonts w:ascii="Arial" w:hAnsi="Arial" w:cs="Arial"/>
          <w:color w:val="000000"/>
        </w:rPr>
        <w:t>ucapkan</w:t>
      </w:r>
      <w:proofErr w:type="spellEnd"/>
      <w:r w:rsidRPr="00987BA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</w:t>
      </w:r>
      <w:r w:rsidRPr="00987BA4">
        <w:rPr>
          <w:rFonts w:ascii="Arial" w:hAnsi="Arial" w:cs="Arial"/>
          <w:color w:val="000000"/>
        </w:rPr>
        <w:t>erimakasih</w:t>
      </w:r>
      <w:proofErr w:type="spellEnd"/>
      <w:r w:rsidRPr="00987BA4">
        <w:rPr>
          <w:rFonts w:ascii="Arial" w:hAnsi="Arial" w:cs="Arial"/>
          <w:color w:val="000000"/>
        </w:rPr>
        <w:t>.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A85A89" w:rsidRPr="00BF610A" w:rsidRDefault="00A85A89" w:rsidP="00A85A89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color w:val="000000"/>
        </w:rPr>
      </w:pP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POKJA </w:t>
      </w:r>
      <w:r w:rsidR="004274A5">
        <w:rPr>
          <w:rFonts w:ascii="Arial" w:hAnsi="Arial" w:cs="Arial"/>
          <w:color w:val="000000"/>
          <w:spacing w:val="-1"/>
        </w:rPr>
        <w:t>1</w:t>
      </w:r>
      <w:r>
        <w:rPr>
          <w:rFonts w:ascii="Arial" w:hAnsi="Arial" w:cs="Arial"/>
          <w:color w:val="000000"/>
          <w:spacing w:val="-1"/>
        </w:rPr>
        <w:t xml:space="preserve"> ULP KABUPATEN KAPUAS HULU,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color w:val="000000"/>
          <w:spacing w:val="-11"/>
        </w:rPr>
      </w:pP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color w:val="000000"/>
          <w:spacing w:val="-11"/>
        </w:rPr>
      </w:pP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color w:val="000000"/>
          <w:spacing w:val="-11"/>
        </w:rPr>
      </w:pPr>
      <w:proofErr w:type="spellStart"/>
      <w:proofErr w:type="gramStart"/>
      <w:r w:rsidRPr="00BF610A">
        <w:rPr>
          <w:rFonts w:ascii="Arial" w:hAnsi="Arial" w:cs="Arial"/>
          <w:color w:val="000000"/>
          <w:spacing w:val="-11"/>
        </w:rPr>
        <w:t>ttd</w:t>
      </w:r>
      <w:proofErr w:type="spellEnd"/>
      <w:proofErr w:type="gramEnd"/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color w:val="000000"/>
          <w:spacing w:val="-11"/>
        </w:rPr>
      </w:pPr>
    </w:p>
    <w:p w:rsidR="00A85A89" w:rsidRPr="007D7002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b/>
          <w:color w:val="000000"/>
          <w:spacing w:val="-11"/>
        </w:rPr>
      </w:pPr>
      <w:proofErr w:type="spellStart"/>
      <w:r>
        <w:rPr>
          <w:rFonts w:ascii="Arial" w:hAnsi="Arial" w:cs="Arial"/>
          <w:b/>
          <w:color w:val="000000"/>
          <w:spacing w:val="-11"/>
          <w:u w:val="single"/>
        </w:rPr>
        <w:t>Ketua</w:t>
      </w:r>
      <w:proofErr w:type="spellEnd"/>
    </w:p>
    <w:p w:rsidR="006B263F" w:rsidRDefault="006B263F">
      <w:pPr>
        <w:rPr>
          <w:rFonts w:ascii="Bookman Old Style" w:hAnsi="Bookman Old Style"/>
        </w:rPr>
      </w:pPr>
    </w:p>
    <w:p w:rsidR="00AE4F55" w:rsidRDefault="00AE4F55">
      <w:pPr>
        <w:rPr>
          <w:rFonts w:ascii="Bookman Old Style" w:hAnsi="Bookman Old Style"/>
        </w:rPr>
      </w:pPr>
    </w:p>
    <w:p w:rsidR="00AE4F55" w:rsidRDefault="00AE4F55">
      <w:pPr>
        <w:rPr>
          <w:rFonts w:ascii="Bookman Old Style" w:hAnsi="Bookman Old Style"/>
        </w:rPr>
      </w:pPr>
    </w:p>
    <w:p w:rsidR="00AE4F55" w:rsidRDefault="00AE4F55">
      <w:pPr>
        <w:rPr>
          <w:rFonts w:ascii="Bookman Old Style" w:hAnsi="Bookman Old Style"/>
        </w:rPr>
      </w:pPr>
    </w:p>
    <w:p w:rsidR="00B35F65" w:rsidRDefault="00B35F65">
      <w:pPr>
        <w:rPr>
          <w:rFonts w:ascii="Bookman Old Style" w:hAnsi="Bookman Old Style"/>
        </w:rPr>
      </w:pPr>
    </w:p>
    <w:p w:rsidR="00B35F65" w:rsidRDefault="00B35F65">
      <w:pPr>
        <w:rPr>
          <w:rFonts w:ascii="Bookman Old Style" w:hAnsi="Bookman Old Style"/>
        </w:rPr>
      </w:pPr>
    </w:p>
    <w:sectPr w:rsidR="00B35F65" w:rsidSect="00B35F65">
      <w:pgSz w:w="12240" w:h="20160" w:code="5"/>
      <w:pgMar w:top="992" w:right="1440" w:bottom="2268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C27"/>
    <w:multiLevelType w:val="hybridMultilevel"/>
    <w:tmpl w:val="1166EC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52A"/>
    <w:multiLevelType w:val="hybridMultilevel"/>
    <w:tmpl w:val="8962064E"/>
    <w:lvl w:ilvl="0" w:tplc="967ED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87"/>
    <w:multiLevelType w:val="hybridMultilevel"/>
    <w:tmpl w:val="3DF2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685B"/>
    <w:multiLevelType w:val="hybridMultilevel"/>
    <w:tmpl w:val="9BEC13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A4EED"/>
    <w:multiLevelType w:val="hybridMultilevel"/>
    <w:tmpl w:val="391898B6"/>
    <w:lvl w:ilvl="0" w:tplc="A0D4738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16259"/>
    <w:multiLevelType w:val="hybridMultilevel"/>
    <w:tmpl w:val="784A44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CF6B89"/>
    <w:multiLevelType w:val="hybridMultilevel"/>
    <w:tmpl w:val="BD529A64"/>
    <w:lvl w:ilvl="0" w:tplc="8A100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E1C56"/>
    <w:multiLevelType w:val="hybridMultilevel"/>
    <w:tmpl w:val="1166EC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76818"/>
    <w:multiLevelType w:val="hybridMultilevel"/>
    <w:tmpl w:val="6BD2D0B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C61683E"/>
    <w:multiLevelType w:val="hybridMultilevel"/>
    <w:tmpl w:val="C18C924C"/>
    <w:lvl w:ilvl="0" w:tplc="02C207D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61"/>
    <w:rsid w:val="00027797"/>
    <w:rsid w:val="000A024E"/>
    <w:rsid w:val="000B3CE0"/>
    <w:rsid w:val="00113174"/>
    <w:rsid w:val="00173064"/>
    <w:rsid w:val="001B3011"/>
    <w:rsid w:val="002058E2"/>
    <w:rsid w:val="002129BE"/>
    <w:rsid w:val="0021768F"/>
    <w:rsid w:val="00230561"/>
    <w:rsid w:val="002412EC"/>
    <w:rsid w:val="00264CD2"/>
    <w:rsid w:val="00270097"/>
    <w:rsid w:val="002948DE"/>
    <w:rsid w:val="002A2DAD"/>
    <w:rsid w:val="002B5569"/>
    <w:rsid w:val="002C2EF6"/>
    <w:rsid w:val="002E524C"/>
    <w:rsid w:val="002E6F30"/>
    <w:rsid w:val="003021CE"/>
    <w:rsid w:val="00323492"/>
    <w:rsid w:val="003531DA"/>
    <w:rsid w:val="0036685A"/>
    <w:rsid w:val="003C3222"/>
    <w:rsid w:val="003D39CB"/>
    <w:rsid w:val="004274A5"/>
    <w:rsid w:val="004C12D2"/>
    <w:rsid w:val="004F347C"/>
    <w:rsid w:val="004F476D"/>
    <w:rsid w:val="00532E7F"/>
    <w:rsid w:val="00582598"/>
    <w:rsid w:val="005834FD"/>
    <w:rsid w:val="005914B0"/>
    <w:rsid w:val="005C64E0"/>
    <w:rsid w:val="006370C7"/>
    <w:rsid w:val="006462EB"/>
    <w:rsid w:val="006A4792"/>
    <w:rsid w:val="006B263F"/>
    <w:rsid w:val="006D13DA"/>
    <w:rsid w:val="007129DF"/>
    <w:rsid w:val="00753704"/>
    <w:rsid w:val="007A6237"/>
    <w:rsid w:val="007D33D2"/>
    <w:rsid w:val="007F498B"/>
    <w:rsid w:val="008778B8"/>
    <w:rsid w:val="0088362C"/>
    <w:rsid w:val="008C0B45"/>
    <w:rsid w:val="008E4002"/>
    <w:rsid w:val="00900EFD"/>
    <w:rsid w:val="0092040F"/>
    <w:rsid w:val="00922E67"/>
    <w:rsid w:val="009C33D0"/>
    <w:rsid w:val="00A160D2"/>
    <w:rsid w:val="00A323FD"/>
    <w:rsid w:val="00A75929"/>
    <w:rsid w:val="00A8443F"/>
    <w:rsid w:val="00A85A89"/>
    <w:rsid w:val="00A91050"/>
    <w:rsid w:val="00AC1AF9"/>
    <w:rsid w:val="00AD25CB"/>
    <w:rsid w:val="00AE4F55"/>
    <w:rsid w:val="00AF1C7B"/>
    <w:rsid w:val="00AF5350"/>
    <w:rsid w:val="00B26333"/>
    <w:rsid w:val="00B33601"/>
    <w:rsid w:val="00B35F65"/>
    <w:rsid w:val="00BF17E0"/>
    <w:rsid w:val="00BF4447"/>
    <w:rsid w:val="00BF495B"/>
    <w:rsid w:val="00BF4965"/>
    <w:rsid w:val="00C251E4"/>
    <w:rsid w:val="00C25FB6"/>
    <w:rsid w:val="00C31687"/>
    <w:rsid w:val="00CD3FCF"/>
    <w:rsid w:val="00CE3175"/>
    <w:rsid w:val="00D46CB2"/>
    <w:rsid w:val="00D46D2E"/>
    <w:rsid w:val="00DA5F78"/>
    <w:rsid w:val="00E17222"/>
    <w:rsid w:val="00E453E7"/>
    <w:rsid w:val="00E766E3"/>
    <w:rsid w:val="00EB5430"/>
    <w:rsid w:val="00F5424E"/>
    <w:rsid w:val="00F662D3"/>
    <w:rsid w:val="00F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BE06F-79ED-4FC9-B858-6E65ED2F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056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05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230561"/>
    <w:pPr>
      <w:tabs>
        <w:tab w:val="left" w:pos="4114"/>
      </w:tabs>
      <w:ind w:left="3927"/>
      <w:jc w:val="center"/>
    </w:pPr>
  </w:style>
  <w:style w:type="character" w:customStyle="1" w:styleId="BodyTextIndent2Char">
    <w:name w:val="Body Text Indent 2 Char"/>
    <w:basedOn w:val="DefaultParagraphFont"/>
    <w:link w:val="BodyTextIndent2"/>
    <w:rsid w:val="0023056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230561"/>
    <w:pPr>
      <w:ind w:left="79"/>
      <w:jc w:val="center"/>
    </w:pPr>
  </w:style>
  <w:style w:type="character" w:customStyle="1" w:styleId="BodyTextIndent3Char">
    <w:name w:val="Body Text Indent 3 Char"/>
    <w:basedOn w:val="DefaultParagraphFont"/>
    <w:link w:val="BodyTextIndent3"/>
    <w:rsid w:val="002305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6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305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305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7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2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2018-05-21T03:21:00Z</cp:lastPrinted>
  <dcterms:created xsi:type="dcterms:W3CDTF">2018-06-03T20:58:00Z</dcterms:created>
  <dcterms:modified xsi:type="dcterms:W3CDTF">2018-06-03T20:58:00Z</dcterms:modified>
</cp:coreProperties>
</file>